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36" w:rsidRPr="00975836" w:rsidRDefault="00975836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Praca powinna być przesłana w wersji elektronicznej w pliku zapisanym w edytorze Microsoft Office Word.</w:t>
      </w:r>
    </w:p>
    <w:p w:rsidR="00975836" w:rsidRPr="00975836" w:rsidRDefault="00975836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Format strony A4:</w:t>
      </w:r>
      <w:r w:rsidRPr="00975836">
        <w:rPr>
          <w:rFonts w:eastAsia="Times New Roman" w:cs="Times New Roman"/>
          <w:szCs w:val="24"/>
          <w:lang w:eastAsia="pl-PL"/>
        </w:rPr>
        <w:br/>
        <w:t>Marginesy (lewy i prawy) – 2,5 cm,</w:t>
      </w:r>
      <w:r w:rsidRPr="00975836">
        <w:rPr>
          <w:rFonts w:eastAsia="Times New Roman" w:cs="Times New Roman"/>
          <w:szCs w:val="24"/>
          <w:lang w:eastAsia="pl-PL"/>
        </w:rPr>
        <w:br/>
        <w:t>Interlinia w tekście głównym – 1,5,</w:t>
      </w:r>
      <w:r w:rsidRPr="00975836">
        <w:rPr>
          <w:rFonts w:eastAsia="Times New Roman" w:cs="Times New Roman"/>
          <w:szCs w:val="24"/>
          <w:lang w:eastAsia="pl-PL"/>
        </w:rPr>
        <w:br/>
        <w:t>Interlinia w streszczeniach i przypisach – 1,0,</w:t>
      </w:r>
      <w:r w:rsidRPr="00975836">
        <w:rPr>
          <w:rFonts w:eastAsia="Times New Roman" w:cs="Times New Roman"/>
          <w:szCs w:val="24"/>
          <w:lang w:eastAsia="pl-PL"/>
        </w:rPr>
        <w:br/>
        <w:t xml:space="preserve">Tekst główny i tytuły podrozdziałów czcionka Times New Roman – 12 pkt., tytuły podrozdziałów –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bold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</w:t>
      </w:r>
      <w:r w:rsidRPr="00975836">
        <w:rPr>
          <w:rFonts w:eastAsia="Times New Roman" w:cs="Times New Roman"/>
          <w:szCs w:val="24"/>
          <w:lang w:eastAsia="pl-PL"/>
        </w:rPr>
        <w:br/>
        <w:t>Tekst streszczeń, przypisów i źródeł pod tabelami i rysunkami Times New Roman - czcionka 10 pkt.,</w:t>
      </w:r>
      <w:r w:rsidRPr="00975836">
        <w:rPr>
          <w:rFonts w:eastAsia="Times New Roman" w:cs="Times New Roman"/>
          <w:szCs w:val="24"/>
          <w:lang w:eastAsia="pl-PL"/>
        </w:rPr>
        <w:br/>
      </w:r>
      <w:r w:rsidR="00590205">
        <w:rPr>
          <w:rFonts w:eastAsia="Times New Roman" w:cs="Times New Roman"/>
          <w:szCs w:val="24"/>
          <w:lang w:eastAsia="pl-PL"/>
        </w:rPr>
        <w:t>W</w:t>
      </w:r>
      <w:r w:rsidRPr="00975836">
        <w:rPr>
          <w:rFonts w:eastAsia="Times New Roman" w:cs="Times New Roman"/>
          <w:szCs w:val="24"/>
          <w:lang w:eastAsia="pl-PL"/>
        </w:rPr>
        <w:t>zor</w:t>
      </w:r>
      <w:r w:rsidR="00590205">
        <w:rPr>
          <w:rFonts w:eastAsia="Times New Roman" w:cs="Times New Roman"/>
          <w:szCs w:val="24"/>
          <w:lang w:eastAsia="pl-PL"/>
        </w:rPr>
        <w:t>y – edytor równań</w:t>
      </w:r>
      <w:r w:rsidRPr="00975836">
        <w:rPr>
          <w:rFonts w:eastAsia="Times New Roman" w:cs="Times New Roman"/>
          <w:szCs w:val="24"/>
          <w:lang w:eastAsia="pl-PL"/>
        </w:rPr>
        <w:t xml:space="preserve"> </w:t>
      </w:r>
      <w:r w:rsidR="00590205" w:rsidRPr="00975836">
        <w:rPr>
          <w:rFonts w:eastAsia="Times New Roman" w:cs="Times New Roman"/>
          <w:szCs w:val="24"/>
          <w:lang w:eastAsia="pl-PL"/>
        </w:rPr>
        <w:t>Microsoft Office Word</w:t>
      </w:r>
      <w:r w:rsidR="001C4785">
        <w:rPr>
          <w:rFonts w:eastAsia="Times New Roman" w:cs="Times New Roman"/>
          <w:szCs w:val="24"/>
          <w:lang w:eastAsia="pl-PL"/>
        </w:rPr>
        <w:t>, wersja edytowalna</w:t>
      </w:r>
      <w:r w:rsidRPr="00975836">
        <w:rPr>
          <w:rFonts w:eastAsia="Times New Roman" w:cs="Times New Roman"/>
          <w:szCs w:val="24"/>
          <w:lang w:eastAsia="pl-PL"/>
        </w:rPr>
        <w:t>.</w:t>
      </w:r>
    </w:p>
    <w:p w:rsidR="001C4785" w:rsidRDefault="00975836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Każdy autor jest zobowiązany podać swój numer ORCID.</w:t>
      </w:r>
      <w:r w:rsidR="001C4785" w:rsidRPr="001C4785">
        <w:rPr>
          <w:rFonts w:eastAsia="Times New Roman" w:cs="Times New Roman"/>
          <w:szCs w:val="24"/>
          <w:lang w:eastAsia="pl-PL"/>
        </w:rPr>
        <w:t xml:space="preserve"> </w:t>
      </w:r>
    </w:p>
    <w:p w:rsidR="001A799F" w:rsidRPr="00975836" w:rsidRDefault="001A799F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Tabele i rysunki powinny być umieszczone w tekście. Ponadto autor powinien je dostarczyć w formie plików graficznych (np.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cdr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ai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eps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wmf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emf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wykresy Excel itp.)</w:t>
      </w:r>
      <w:r w:rsidR="00836C8E">
        <w:rPr>
          <w:rFonts w:eastAsia="Times New Roman" w:cs="Times New Roman"/>
          <w:szCs w:val="24"/>
          <w:lang w:eastAsia="pl-PL"/>
        </w:rPr>
        <w:t>, jeżeli nie są one wykonane w Wordzie.</w:t>
      </w:r>
    </w:p>
    <w:p w:rsidR="001A799F" w:rsidRDefault="001A799F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Tabele, rysunki, wykresy</w:t>
      </w:r>
      <w:r>
        <w:rPr>
          <w:rFonts w:eastAsia="Times New Roman" w:cs="Times New Roman"/>
          <w:szCs w:val="24"/>
          <w:lang w:eastAsia="pl-PL"/>
        </w:rPr>
        <w:t>,</w:t>
      </w:r>
      <w:r w:rsidRPr="00975836">
        <w:rPr>
          <w:rFonts w:eastAsia="Times New Roman" w:cs="Times New Roman"/>
          <w:szCs w:val="24"/>
          <w:lang w:eastAsia="pl-PL"/>
        </w:rPr>
        <w:t xml:space="preserve"> schematy – maksymalna szerokość – 125 mm, maksymalna wysokość – 170 mm.</w:t>
      </w:r>
    </w:p>
    <w:p w:rsidR="00BD2558" w:rsidRPr="00BD2558" w:rsidRDefault="00BD2558" w:rsidP="00BD2558">
      <w:pPr>
        <w:spacing w:line="276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BD2558">
        <w:rPr>
          <w:rFonts w:eastAsia="Times New Roman" w:cs="Times New Roman"/>
          <w:szCs w:val="24"/>
          <w:lang w:eastAsia="pl-PL"/>
        </w:rPr>
        <w:t>Tabela 1. Struktura bezrobocia w Polsce (wycentrowane, czcionka 12)</w:t>
      </w:r>
    </w:p>
    <w:tbl>
      <w:tblPr>
        <w:tblW w:w="38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7"/>
        <w:gridCol w:w="1300"/>
        <w:gridCol w:w="1275"/>
        <w:gridCol w:w="1274"/>
        <w:gridCol w:w="1165"/>
      </w:tblGrid>
      <w:tr w:rsidR="004C51B6" w:rsidRPr="00975836" w:rsidTr="006C3BEC">
        <w:trPr>
          <w:tblCellSpacing w:w="0" w:type="dxa"/>
          <w:jc w:val="center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Wyszczególnienie (czcionka w środku tabeli 9-11)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4C51B6" w:rsidRPr="00975836" w:rsidTr="006C3BEC">
        <w:trPr>
          <w:tblCellSpacing w:w="0" w:type="dxa"/>
          <w:jc w:val="center"/>
        </w:trPr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558" w:rsidRPr="00975836" w:rsidRDefault="00BD2558" w:rsidP="0031020D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pl-PL"/>
              </w:rPr>
            </w:pPr>
            <w:r w:rsidRPr="0097583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</w:tbl>
    <w:p w:rsidR="00BD2558" w:rsidRPr="00BD2558" w:rsidRDefault="00BD2558" w:rsidP="0044045E">
      <w:pPr>
        <w:spacing w:line="276" w:lineRule="auto"/>
        <w:ind w:left="36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D2558">
        <w:rPr>
          <w:rFonts w:eastAsia="Times New Roman" w:cs="Times New Roman"/>
          <w:sz w:val="20"/>
          <w:szCs w:val="20"/>
          <w:lang w:eastAsia="pl-PL"/>
        </w:rPr>
        <w:t>Źródło: …….. (czcionka 10).</w:t>
      </w:r>
    </w:p>
    <w:p w:rsidR="00BD2558" w:rsidRPr="00BD2558" w:rsidRDefault="00BD2558" w:rsidP="00BD2558">
      <w:pPr>
        <w:spacing w:line="276" w:lineRule="auto"/>
        <w:ind w:left="360"/>
        <w:jc w:val="left"/>
        <w:rPr>
          <w:rFonts w:eastAsia="Times New Roman" w:cs="Times New Roman"/>
          <w:szCs w:val="24"/>
          <w:lang w:eastAsia="pl-PL"/>
        </w:rPr>
      </w:pPr>
    </w:p>
    <w:p w:rsidR="00BD2558" w:rsidRPr="00BD2558" w:rsidRDefault="00BD2558" w:rsidP="004C51B6">
      <w:pPr>
        <w:spacing w:line="276" w:lineRule="auto"/>
        <w:ind w:left="360"/>
        <w:jc w:val="center"/>
        <w:rPr>
          <w:rFonts w:eastAsia="Times New Roman" w:cs="Times New Roman"/>
          <w:szCs w:val="24"/>
          <w:lang w:eastAsia="pl-PL"/>
        </w:rPr>
      </w:pPr>
      <w:r w:rsidRPr="00BD2558">
        <w:rPr>
          <w:rFonts w:eastAsia="Times New Roman" w:cs="Times New Roman"/>
          <w:szCs w:val="24"/>
          <w:lang w:eastAsia="pl-PL"/>
        </w:rPr>
        <w:t>Rys. 1. Dynamika bezrobocia w województwie (czcionka 12)</w:t>
      </w:r>
    </w:p>
    <w:p w:rsidR="00BD2558" w:rsidRPr="00BD2558" w:rsidRDefault="00BD2558" w:rsidP="0044045E">
      <w:pPr>
        <w:spacing w:line="276" w:lineRule="auto"/>
        <w:ind w:left="360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BD2558">
        <w:rPr>
          <w:rFonts w:eastAsia="Times New Roman" w:cs="Times New Roman"/>
          <w:sz w:val="20"/>
          <w:szCs w:val="20"/>
          <w:lang w:eastAsia="pl-PL"/>
        </w:rPr>
        <w:t>Źródło: ……. (czcionka 10).</w:t>
      </w:r>
    </w:p>
    <w:p w:rsidR="00BD2558" w:rsidRDefault="00BD2558" w:rsidP="00BD2558">
      <w:pPr>
        <w:spacing w:line="276" w:lineRule="auto"/>
        <w:ind w:left="360"/>
      </w:pPr>
    </w:p>
    <w:p w:rsidR="001A799F" w:rsidRPr="00975836" w:rsidRDefault="001A799F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 xml:space="preserve">Zdjęcia – rozdzielczość 330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dpi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 xml:space="preserve"> (dla wielkości obrazu w pracy w skali 1:1), w formacie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tif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, *.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jpd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 xml:space="preserve"> (maksymalna szerokość – 125 mm, maksymalna wysokość – 170 mm).</w:t>
      </w:r>
    </w:p>
    <w:p w:rsidR="001A799F" w:rsidRDefault="001A799F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Nie należy zamieszczać ilustracji, schematów skopiowanych z Internetu (ich rozdzielczość nie spełnia wymagań niezbędnych do potrzeb druku).</w:t>
      </w:r>
    </w:p>
    <w:p w:rsidR="001C4785" w:rsidRDefault="001C4785" w:rsidP="001A799F">
      <w:pPr>
        <w:numPr>
          <w:ilvl w:val="0"/>
          <w:numId w:val="1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590205">
        <w:rPr>
          <w:rFonts w:eastAsia="Times New Roman" w:cs="Times New Roman"/>
          <w:szCs w:val="24"/>
          <w:lang w:eastAsia="pl-PL"/>
        </w:rPr>
        <w:t>S</w:t>
      </w:r>
      <w:r w:rsidRPr="00975836">
        <w:rPr>
          <w:rFonts w:eastAsia="Times New Roman" w:cs="Times New Roman"/>
          <w:szCs w:val="24"/>
          <w:lang w:eastAsia="pl-PL"/>
        </w:rPr>
        <w:t>tyl APA przy tworzeniu odsyłaczy.</w:t>
      </w:r>
    </w:p>
    <w:p w:rsidR="001C4785" w:rsidRPr="00975836" w:rsidRDefault="001C4785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przykład:</w:t>
      </w:r>
      <w:r w:rsidRPr="00975836">
        <w:rPr>
          <w:rFonts w:eastAsia="Times New Roman" w:cs="Times New Roman"/>
          <w:szCs w:val="24"/>
          <w:lang w:eastAsia="pl-PL"/>
        </w:rPr>
        <w:br/>
      </w:r>
      <w:r w:rsidRPr="00975836">
        <w:rPr>
          <w:rFonts w:eastAsia="Times New Roman" w:cs="Times New Roman"/>
          <w:b/>
          <w:bCs/>
          <w:szCs w:val="24"/>
          <w:lang w:eastAsia="pl-PL"/>
        </w:rPr>
        <w:t>Jeden autor:</w:t>
      </w:r>
      <w:r w:rsidRPr="00975836">
        <w:rPr>
          <w:rFonts w:eastAsia="Times New Roman" w:cs="Times New Roman"/>
          <w:szCs w:val="24"/>
          <w:lang w:eastAsia="pl-PL"/>
        </w:rPr>
        <w:br/>
        <w:t>- Tekst, tekst, tekst (Nowak, 2015, s. 33-34)</w:t>
      </w:r>
      <w:r w:rsidRPr="00975836">
        <w:rPr>
          <w:rFonts w:eastAsia="Times New Roman" w:cs="Times New Roman"/>
          <w:szCs w:val="24"/>
          <w:lang w:eastAsia="pl-PL"/>
        </w:rPr>
        <w:br/>
      </w:r>
      <w:r w:rsidRPr="00975836">
        <w:rPr>
          <w:rFonts w:eastAsia="Times New Roman" w:cs="Times New Roman"/>
          <w:b/>
          <w:bCs/>
          <w:szCs w:val="24"/>
          <w:lang w:eastAsia="pl-PL"/>
        </w:rPr>
        <w:t>lub</w:t>
      </w:r>
      <w:r w:rsidRPr="00975836">
        <w:rPr>
          <w:rFonts w:eastAsia="Times New Roman" w:cs="Times New Roman"/>
          <w:szCs w:val="24"/>
          <w:lang w:eastAsia="pl-PL"/>
        </w:rPr>
        <w:br/>
        <w:t>- Według Nowaka (2015) tekst, tekst, tekst.</w:t>
      </w:r>
    </w:p>
    <w:p w:rsidR="001C4785" w:rsidRPr="00975836" w:rsidRDefault="001C4785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b/>
          <w:bCs/>
          <w:szCs w:val="24"/>
          <w:lang w:eastAsia="pl-PL"/>
        </w:rPr>
        <w:t>Kilku autorów:</w:t>
      </w:r>
      <w:r w:rsidRPr="00975836">
        <w:rPr>
          <w:rFonts w:eastAsia="Times New Roman" w:cs="Times New Roman"/>
          <w:szCs w:val="24"/>
          <w:lang w:eastAsia="pl-PL"/>
        </w:rPr>
        <w:br/>
        <w:t>Za pierwszym razem:</w:t>
      </w:r>
      <w:r w:rsidRPr="00975836">
        <w:rPr>
          <w:rFonts w:eastAsia="Times New Roman" w:cs="Times New Roman"/>
          <w:szCs w:val="24"/>
          <w:lang w:eastAsia="pl-PL"/>
        </w:rPr>
        <w:br/>
        <w:t xml:space="preserve">Tekst, tekst, tekst (Nowak, Igrekowski, Iksiński 2015, s.6) </w:t>
      </w:r>
      <w:r w:rsidRPr="00975836">
        <w:rPr>
          <w:rFonts w:eastAsia="Times New Roman" w:cs="Times New Roman"/>
          <w:b/>
          <w:bCs/>
          <w:szCs w:val="24"/>
          <w:lang w:eastAsia="pl-PL"/>
        </w:rPr>
        <w:t>lub</w:t>
      </w:r>
      <w:r w:rsidRPr="00975836">
        <w:rPr>
          <w:rFonts w:eastAsia="Times New Roman" w:cs="Times New Roman"/>
          <w:szCs w:val="24"/>
          <w:lang w:eastAsia="pl-PL"/>
        </w:rPr>
        <w:t xml:space="preserve"> Nowak, Igrekowski, Iksiński napisali (2010) tekst, tekst;</w:t>
      </w:r>
      <w:r w:rsidRPr="00975836">
        <w:rPr>
          <w:rFonts w:eastAsia="Times New Roman" w:cs="Times New Roman"/>
          <w:szCs w:val="24"/>
          <w:lang w:eastAsia="pl-PL"/>
        </w:rPr>
        <w:br/>
        <w:t xml:space="preserve">Za kolejnym razem: Tekst, tekst, tekst (Nowak i in., s. 3) </w:t>
      </w:r>
      <w:r w:rsidRPr="00975836">
        <w:rPr>
          <w:rFonts w:eastAsia="Times New Roman" w:cs="Times New Roman"/>
          <w:b/>
          <w:bCs/>
          <w:szCs w:val="24"/>
          <w:lang w:eastAsia="pl-PL"/>
        </w:rPr>
        <w:t>lub</w:t>
      </w:r>
      <w:r w:rsidRPr="00975836">
        <w:rPr>
          <w:rFonts w:eastAsia="Times New Roman" w:cs="Times New Roman"/>
          <w:szCs w:val="24"/>
          <w:lang w:eastAsia="pl-PL"/>
        </w:rPr>
        <w:t xml:space="preserve"> Nowak i in. (2010) tekst, tekst.</w:t>
      </w:r>
    </w:p>
    <w:p w:rsidR="001C4785" w:rsidRDefault="001C4785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b/>
          <w:bCs/>
          <w:szCs w:val="24"/>
          <w:lang w:eastAsia="pl-PL"/>
        </w:rPr>
        <w:lastRenderedPageBreak/>
        <w:t>Jeśli kilka prac tego samego autora (lub autorów)</w:t>
      </w:r>
      <w:r w:rsidRPr="00975836">
        <w:rPr>
          <w:rFonts w:eastAsia="Times New Roman" w:cs="Times New Roman"/>
          <w:szCs w:val="24"/>
          <w:lang w:eastAsia="pl-PL"/>
        </w:rPr>
        <w:t xml:space="preserve"> zostało opublikowanych w tym samym roku, należy wstawić litery a, b, c itd. po roku publikacji (bez spacji między rokiem a literą).</w:t>
      </w:r>
      <w:r w:rsidRPr="00975836">
        <w:rPr>
          <w:rFonts w:eastAsia="Times New Roman" w:cs="Times New Roman"/>
          <w:szCs w:val="24"/>
          <w:lang w:eastAsia="pl-PL"/>
        </w:rPr>
        <w:br/>
        <w:t xml:space="preserve">- Tekst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tekst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tekst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 xml:space="preserve"> (Nowak, , 2005a, 2005b, Kowalski, 2003a, 2003b).</w:t>
      </w:r>
    </w:p>
    <w:p w:rsidR="001A799F" w:rsidRPr="00975836" w:rsidRDefault="001A799F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Przy wszystkich cytatach powinno być podane ich źródło.</w:t>
      </w:r>
    </w:p>
    <w:p w:rsidR="001C4785" w:rsidRPr="00975836" w:rsidRDefault="001C4785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</w:p>
    <w:p w:rsidR="001C4785" w:rsidRDefault="001C4785" w:rsidP="001A799F">
      <w:pPr>
        <w:spacing w:line="276" w:lineRule="auto"/>
      </w:pP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r>
        <w:t xml:space="preserve">Imię i nazwisko </w:t>
      </w:r>
      <w:r w:rsidR="00B65635">
        <w:t>(</w:t>
      </w:r>
      <w:r>
        <w:t>12 pkt.)</w:t>
      </w:r>
    </w:p>
    <w:p w:rsidR="00975836" w:rsidRDefault="00DA436E" w:rsidP="001A799F">
      <w:pPr>
        <w:pStyle w:val="NormalnyWeb"/>
        <w:spacing w:before="0" w:beforeAutospacing="0" w:after="0" w:afterAutospacing="0" w:line="276" w:lineRule="auto"/>
      </w:pPr>
      <w:r>
        <w:t>A</w:t>
      </w:r>
      <w:r w:rsidR="00975836">
        <w:t>filiacja</w:t>
      </w:r>
    </w:p>
    <w:p w:rsidR="00DA436E" w:rsidRDefault="00DA436E" w:rsidP="001A799F">
      <w:pPr>
        <w:pStyle w:val="NormalnyWeb"/>
        <w:spacing w:before="0" w:beforeAutospacing="0" w:after="0" w:afterAutospacing="0" w:line="276" w:lineRule="auto"/>
      </w:pPr>
      <w:r>
        <w:t>ORCID</w:t>
      </w:r>
    </w:p>
    <w:p w:rsidR="00975836" w:rsidRDefault="00DA436E" w:rsidP="001A799F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</w:rPr>
        <w:t>TYTUŁ ARTYKUŁU W JĘZYKU POLSKIM</w:t>
      </w:r>
      <w:r>
        <w:br/>
      </w:r>
      <w:r w:rsidR="00975836">
        <w:t xml:space="preserve">(litery drukowane, </w:t>
      </w:r>
      <w:proofErr w:type="spellStart"/>
      <w:r w:rsidR="00975836">
        <w:t>bold</w:t>
      </w:r>
      <w:proofErr w:type="spellEnd"/>
      <w:r w:rsidR="00975836">
        <w:t>, wycentrowane; 14 pkt.)</w:t>
      </w:r>
    </w:p>
    <w:p w:rsidR="00B65635" w:rsidRDefault="00975836" w:rsidP="001A799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 xml:space="preserve">Streszczenie (w języku polskim - </w:t>
      </w:r>
      <w:r>
        <w:t xml:space="preserve">czcionka 10 pkt.) 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Słowa kluczowe:</w:t>
      </w:r>
      <w:r>
        <w:t xml:space="preserve"> od 3 do 5 (czcionka 10 pkt.).</w:t>
      </w:r>
    </w:p>
    <w:p w:rsidR="00B65635" w:rsidRDefault="00B65635" w:rsidP="001A799F">
      <w:pPr>
        <w:pStyle w:val="NormalnyWeb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>Tekst artykułu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Bibliografia</w:t>
      </w:r>
      <w:r>
        <w:t xml:space="preserve"> 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</w:p>
    <w:p w:rsidR="00975836" w:rsidRDefault="00975836" w:rsidP="001A799F">
      <w:pPr>
        <w:pStyle w:val="NormalnyWeb"/>
        <w:spacing w:before="0" w:beforeAutospacing="0" w:after="0" w:afterAutospacing="0" w:line="276" w:lineRule="auto"/>
        <w:jc w:val="center"/>
      </w:pPr>
      <w:r>
        <w:rPr>
          <w:rStyle w:val="Pogrubienie"/>
        </w:rPr>
        <w:t>TYTUŁ W JĘZYKU ANGIELSKIM</w:t>
      </w:r>
      <w:r>
        <w:br/>
        <w:t xml:space="preserve">(litery drukowane, </w:t>
      </w:r>
      <w:proofErr w:type="spellStart"/>
      <w:r>
        <w:t>bold</w:t>
      </w:r>
      <w:proofErr w:type="spellEnd"/>
      <w:r>
        <w:t>, wycentrowane, czcionka 12 pkt.)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  <w:jc w:val="center"/>
      </w:pPr>
      <w:proofErr w:type="spellStart"/>
      <w:r>
        <w:rPr>
          <w:rStyle w:val="Pogrubienie"/>
        </w:rPr>
        <w:t>Abstract</w:t>
      </w:r>
      <w:proofErr w:type="spellEnd"/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Tekst</w:t>
      </w:r>
      <w:r>
        <w:t xml:space="preserve"> …. (czcionka 10 pkt.).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proofErr w:type="spellStart"/>
      <w:r>
        <w:rPr>
          <w:rStyle w:val="Pogrubienie"/>
        </w:rPr>
        <w:t>Keywords</w:t>
      </w:r>
      <w:proofErr w:type="spellEnd"/>
      <w:r>
        <w:rPr>
          <w:rStyle w:val="Pogrubienie"/>
        </w:rPr>
        <w:t>:</w:t>
      </w:r>
      <w:r>
        <w:t xml:space="preserve"> … (czcionka 10 pkt.).</w:t>
      </w:r>
    </w:p>
    <w:p w:rsidR="00975836" w:rsidRDefault="00975836" w:rsidP="001A799F">
      <w:pPr>
        <w:pStyle w:val="NormalnyWeb"/>
        <w:spacing w:before="0" w:beforeAutospacing="0" w:after="0" w:afterAutospacing="0" w:line="276" w:lineRule="auto"/>
        <w:jc w:val="right"/>
      </w:pPr>
    </w:p>
    <w:p w:rsidR="00975836" w:rsidRDefault="00975836" w:rsidP="001A799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Kod JEL:</w:t>
      </w:r>
    </w:p>
    <w:p w:rsidR="00975836" w:rsidRDefault="00975836" w:rsidP="001A799F">
      <w:pPr>
        <w:spacing w:line="276" w:lineRule="auto"/>
      </w:pP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b/>
          <w:bCs/>
          <w:szCs w:val="24"/>
          <w:lang w:eastAsia="pl-PL"/>
        </w:rPr>
        <w:t>Bibliografia</w:t>
      </w:r>
    </w:p>
    <w:p w:rsidR="00975836" w:rsidRP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Tytuł „Bibliografia” wyrównany do lewego marginesu.</w:t>
      </w:r>
    </w:p>
    <w:p w:rsidR="00975836" w:rsidRP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Bibliografię należy umieszczać na końcu pracy (po podsumowaniu). W spisie mogą się znajdować tylko pozycje wykorzystane w danym artykule.</w:t>
      </w:r>
    </w:p>
    <w:p w:rsidR="00975836" w:rsidRP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Prace zapisujemy przy zachowaniu kolejności alfabetycznej cytowanych dzieł, przy czym decyduje pierwsza litera nazwiska autora.</w:t>
      </w:r>
    </w:p>
    <w:p w:rsidR="00975836" w:rsidRP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Każdą nową pracę zaczynamy bez wcięcia, wyrównanie do lewego marginesu, a kolejne wiersze danego adresu bibliograficznego powinny być zapisane z wcięciem 5 spacji.</w:t>
      </w:r>
    </w:p>
    <w:p w:rsidR="00975836" w:rsidRP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Spis</w:t>
      </w:r>
      <w:r w:rsidR="001C4785">
        <w:rPr>
          <w:rFonts w:eastAsia="Times New Roman" w:cs="Times New Roman"/>
          <w:szCs w:val="24"/>
          <w:lang w:eastAsia="pl-PL"/>
        </w:rPr>
        <w:t xml:space="preserve"> </w:t>
      </w:r>
      <w:r w:rsidRPr="00975836">
        <w:rPr>
          <w:rFonts w:eastAsia="Times New Roman" w:cs="Times New Roman"/>
          <w:szCs w:val="24"/>
          <w:lang w:eastAsia="pl-PL"/>
        </w:rPr>
        <w:t>– czcionka 10.</w:t>
      </w:r>
    </w:p>
    <w:p w:rsidR="00975836" w:rsidRDefault="00975836" w:rsidP="001A799F">
      <w:pPr>
        <w:numPr>
          <w:ilvl w:val="0"/>
          <w:numId w:val="2"/>
        </w:num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 xml:space="preserve">Format bibliografii powinien być zgodny ze stylem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cytowań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 xml:space="preserve"> APA:</w:t>
      </w:r>
    </w:p>
    <w:p w:rsidR="001C4785" w:rsidRPr="00975836" w:rsidRDefault="001C4785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b/>
          <w:bCs/>
          <w:szCs w:val="24"/>
          <w:lang w:eastAsia="pl-PL"/>
        </w:rPr>
        <w:t>Książki: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Nazwisko, X., Nazwisko, X. Y. (rok). Tytuł książki. Miejsce wydania: Wydawnictwo.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Nazwisko, X. (red.). (rok). Tytuł książki. Miejsce wydania: Wydawnictwo.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Nazwisko, X. (rok). Tytuł rozdziału. W: Y. Nazwisko, B. Nazwisko (red.), Tytuł książki (s. strona początku–strona końca). Miejsce wydania: Wydawnictwo.</w:t>
      </w:r>
    </w:p>
    <w:p w:rsidR="00975836" w:rsidRPr="00975836" w:rsidRDefault="00975836" w:rsidP="006C3BEC">
      <w:pPr>
        <w:keepNext/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br/>
      </w:r>
      <w:r w:rsidRPr="00975836">
        <w:rPr>
          <w:rFonts w:eastAsia="Times New Roman" w:cs="Times New Roman"/>
          <w:b/>
          <w:bCs/>
          <w:szCs w:val="24"/>
          <w:lang w:eastAsia="pl-PL"/>
        </w:rPr>
        <w:t>Arty</w:t>
      </w:r>
      <w:bookmarkStart w:id="0" w:name="_GoBack"/>
      <w:bookmarkEnd w:id="0"/>
      <w:r w:rsidRPr="00975836">
        <w:rPr>
          <w:rFonts w:eastAsia="Times New Roman" w:cs="Times New Roman"/>
          <w:b/>
          <w:bCs/>
          <w:szCs w:val="24"/>
          <w:lang w:eastAsia="pl-PL"/>
        </w:rPr>
        <w:t>kuły: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Nazwisko1, X., Nazwisko2, X. Y., Nazwisko3, Z. (rok). Tytuł artykułu. Tytuł Czasopisma, nr rocznika (nr zeszytu), strona początku–strona końca.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Nazwisko1, X., Nazwisko2, X. Y., Nazwisko3, Z. (rok). Tytuł artykułu. Tytuł Czasopisma, nr rocznika, strona początku–strona końca.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 xml:space="preserve">Nazwisko1, X., Nazwisko2, X. Y. (rok). Tytuł artykułu. Tytuł Czasopisma, nr rocznika, strona początku–strona końca. DOI: </w:t>
      </w:r>
      <w:proofErr w:type="spellStart"/>
      <w:r w:rsidRPr="00975836">
        <w:rPr>
          <w:rFonts w:eastAsia="Times New Roman" w:cs="Times New Roman"/>
          <w:szCs w:val="24"/>
          <w:lang w:eastAsia="pl-PL"/>
        </w:rPr>
        <w:t>xxxxx</w:t>
      </w:r>
      <w:proofErr w:type="spellEnd"/>
      <w:r w:rsidRPr="00975836">
        <w:rPr>
          <w:rFonts w:eastAsia="Times New Roman" w:cs="Times New Roman"/>
          <w:szCs w:val="24"/>
          <w:lang w:eastAsia="pl-PL"/>
        </w:rPr>
        <w:t>.</w:t>
      </w:r>
    </w:p>
    <w:p w:rsidR="00975836" w:rsidRPr="00975836" w:rsidRDefault="00975836" w:rsidP="001A799F">
      <w:pPr>
        <w:spacing w:line="276" w:lineRule="auto"/>
        <w:jc w:val="left"/>
        <w:rPr>
          <w:rFonts w:eastAsia="Times New Roman" w:cs="Times New Roman"/>
          <w:szCs w:val="24"/>
          <w:lang w:eastAsia="pl-PL"/>
        </w:rPr>
      </w:pPr>
      <w:r w:rsidRPr="00975836">
        <w:rPr>
          <w:rFonts w:eastAsia="Times New Roman" w:cs="Times New Roman"/>
          <w:szCs w:val="24"/>
          <w:lang w:eastAsia="pl-PL"/>
        </w:rPr>
        <w:t>Nazwisko, X. (rok). Tytuł tekstu. Pobrane z: adres strony internetowej.</w:t>
      </w:r>
    </w:p>
    <w:p w:rsidR="00975836" w:rsidRDefault="00975836" w:rsidP="001A799F">
      <w:pPr>
        <w:spacing w:line="276" w:lineRule="auto"/>
      </w:pPr>
    </w:p>
    <w:sectPr w:rsidR="009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7A6"/>
    <w:multiLevelType w:val="multilevel"/>
    <w:tmpl w:val="0F7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767B0"/>
    <w:multiLevelType w:val="multilevel"/>
    <w:tmpl w:val="21CA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167FC"/>
    <w:multiLevelType w:val="multilevel"/>
    <w:tmpl w:val="182E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36"/>
    <w:rsid w:val="000B4276"/>
    <w:rsid w:val="001A799F"/>
    <w:rsid w:val="001C4785"/>
    <w:rsid w:val="0044045E"/>
    <w:rsid w:val="00456D7A"/>
    <w:rsid w:val="004C51B6"/>
    <w:rsid w:val="00590205"/>
    <w:rsid w:val="006C3BEC"/>
    <w:rsid w:val="00836C8E"/>
    <w:rsid w:val="00975836"/>
    <w:rsid w:val="00B65635"/>
    <w:rsid w:val="00BD2558"/>
    <w:rsid w:val="00BE2756"/>
    <w:rsid w:val="00D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815B"/>
  <w15:chartTrackingRefBased/>
  <w15:docId w15:val="{0742ACA8-4286-4E02-A285-483144B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27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58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58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758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5836"/>
    <w:rPr>
      <w:i/>
      <w:iCs/>
    </w:rPr>
  </w:style>
  <w:style w:type="paragraph" w:styleId="Akapitzlist">
    <w:name w:val="List Paragraph"/>
    <w:basedOn w:val="Normalny"/>
    <w:uiPriority w:val="34"/>
    <w:qFormat/>
    <w:rsid w:val="00BD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 Jacek Batóg</dc:creator>
  <cp:keywords/>
  <dc:description/>
  <cp:lastModifiedBy>Barbara i Jacek Batóg</cp:lastModifiedBy>
  <cp:revision>10</cp:revision>
  <dcterms:created xsi:type="dcterms:W3CDTF">2019-09-22T15:39:00Z</dcterms:created>
  <dcterms:modified xsi:type="dcterms:W3CDTF">2019-09-22T16:03:00Z</dcterms:modified>
</cp:coreProperties>
</file>